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79" w:rsidRDefault="00647B7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7B79" w:rsidRDefault="00C47D5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SKŁADKI CZŁONKOWSKIE                                                                                                           Stowarz</w:t>
      </w:r>
      <w:r w:rsidR="003D68A1">
        <w:rPr>
          <w:rFonts w:ascii="Times New Roman" w:eastAsia="Times New Roman" w:hAnsi="Times New Roman"/>
          <w:sz w:val="24"/>
          <w:szCs w:val="24"/>
          <w:lang w:eastAsia="pl-PL"/>
        </w:rPr>
        <w:t>yszenia MG&amp;CC i PZG  w roku 202</w:t>
      </w:r>
      <w:r w:rsidR="001852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</w:t>
      </w:r>
      <w:r w:rsidR="00AB709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płatne w terminie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3D68A1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1852D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D68A1">
        <w:rPr>
          <w:rFonts w:ascii="Times New Roman" w:eastAsia="Times New Roman" w:hAnsi="Times New Roman"/>
          <w:sz w:val="24"/>
          <w:szCs w:val="24"/>
          <w:lang w:eastAsia="pl-PL"/>
        </w:rPr>
        <w:t>1-0</w:t>
      </w:r>
      <w:r w:rsidR="001852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D68A1">
        <w:rPr>
          <w:rFonts w:ascii="Times New Roman" w:eastAsia="Times New Roman" w:hAnsi="Times New Roman"/>
          <w:sz w:val="24"/>
          <w:szCs w:val="24"/>
          <w:lang w:eastAsia="pl-PL"/>
        </w:rPr>
        <w:t>-202</w:t>
      </w:r>
      <w:r w:rsidR="001852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B709B">
        <w:rPr>
          <w:rFonts w:ascii="Times New Roman" w:eastAsia="Times New Roman" w:hAnsi="Times New Roman"/>
          <w:sz w:val="24"/>
          <w:szCs w:val="24"/>
          <w:lang w:eastAsia="pl-PL"/>
        </w:rPr>
        <w:t xml:space="preserve"> na konto bankowe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A66563">
        <w:rPr>
          <w:rFonts w:ascii="Times New Roman" w:eastAsia="Times New Roman" w:hAnsi="Times New Roman"/>
          <w:sz w:val="24"/>
          <w:szCs w:val="24"/>
          <w:lang w:eastAsia="pl-PL"/>
        </w:rPr>
        <w:t xml:space="preserve">BOŚ </w:t>
      </w:r>
      <w:proofErr w:type="spellStart"/>
      <w:r w:rsidRPr="00A66563">
        <w:rPr>
          <w:rFonts w:ascii="Times New Roman" w:eastAsia="Times New Roman" w:hAnsi="Times New Roman"/>
          <w:sz w:val="24"/>
          <w:szCs w:val="24"/>
          <w:lang w:eastAsia="pl-PL"/>
        </w:rPr>
        <w:t>s.a</w:t>
      </w:r>
      <w:proofErr w:type="spellEnd"/>
      <w:r w:rsidRPr="00A66563">
        <w:rPr>
          <w:rFonts w:ascii="Times New Roman" w:eastAsia="Times New Roman" w:hAnsi="Times New Roman"/>
          <w:sz w:val="24"/>
          <w:szCs w:val="24"/>
          <w:lang w:eastAsia="pl-PL"/>
        </w:rPr>
        <w:t>. o/Olsztyn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</w:t>
      </w:r>
      <w:r w:rsidR="00AB70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nr 30 1540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072 2107 5000 4814 0001</w:t>
      </w:r>
    </w:p>
    <w:tbl>
      <w:tblPr>
        <w:tblW w:w="9216" w:type="dxa"/>
        <w:jc w:val="center"/>
        <w:tblCellMar>
          <w:left w:w="10" w:type="dxa"/>
          <w:right w:w="10" w:type="dxa"/>
        </w:tblCellMar>
        <w:tblLook w:val="0000"/>
      </w:tblPr>
      <w:tblGrid>
        <w:gridCol w:w="3066"/>
        <w:gridCol w:w="1123"/>
        <w:gridCol w:w="1792"/>
        <w:gridCol w:w="3235"/>
      </w:tblGrid>
      <w:tr w:rsidR="00647B79">
        <w:trPr>
          <w:jc w:val="center"/>
        </w:trPr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C47D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C47D53" w:rsidP="00A66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Składka PZG*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C47D53" w:rsidP="00A66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Składka MG&amp;CC**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3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3D68A1" w:rsidP="00A66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składka za 202</w:t>
            </w:r>
            <w:r w:rsidR="00A66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47D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47D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PLN</w:t>
            </w:r>
          </w:p>
        </w:tc>
      </w:tr>
      <w:tr w:rsidR="00647B79" w:rsidTr="00A66563">
        <w:trPr>
          <w:trHeight w:val="505"/>
          <w:jc w:val="center"/>
        </w:trPr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5B0259" w:rsidP="00A66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Junior/juniorka do </w:t>
            </w:r>
            <w:r w:rsidR="00A66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lat  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18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C47D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C4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zwolnienie</w:t>
            </w:r>
          </w:p>
        </w:tc>
        <w:tc>
          <w:tcPr>
            <w:tcW w:w="3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18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C47D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647B79">
        <w:trPr>
          <w:jc w:val="center"/>
        </w:trPr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5B0259" w:rsidP="00A66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Młodzież </w:t>
            </w:r>
            <w:r w:rsidR="00A66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A66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66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lat</w:t>
            </w:r>
            <w:r w:rsidR="00C47D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18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C47D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C47D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studenci </w:t>
            </w:r>
            <w:r w:rsidR="00D769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zwolnieni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opłat</w:t>
            </w:r>
          </w:p>
        </w:tc>
        <w:tc>
          <w:tcPr>
            <w:tcW w:w="3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18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C47D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647B79" w:rsidTr="00A66563">
        <w:trPr>
          <w:trHeight w:val="579"/>
          <w:jc w:val="center"/>
        </w:trPr>
        <w:tc>
          <w:tcPr>
            <w:tcW w:w="3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C47D53" w:rsidP="00A66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Osoby dorosłe powyżej 2</w:t>
            </w:r>
            <w:r w:rsidR="00A665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lat</w:t>
            </w:r>
            <w:r w:rsidR="00AB70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18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="00C47D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C4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3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7B79" w:rsidRDefault="0018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  <w:r w:rsidR="00C47D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A66563" w:rsidRDefault="00A6656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6563" w:rsidRDefault="00D769A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Uwaga</w:t>
      </w:r>
      <w:r w:rsidR="00C47D53">
        <w:rPr>
          <w:rFonts w:ascii="Times New Roman" w:eastAsia="Times New Roman" w:hAnsi="Times New Roman"/>
          <w:sz w:val="24"/>
          <w:szCs w:val="24"/>
          <w:lang w:eastAsia="pl-PL"/>
        </w:rPr>
        <w:t>!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47B79" w:rsidRDefault="00D769A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B709B">
        <w:rPr>
          <w:rFonts w:ascii="Times New Roman" w:eastAsia="Times New Roman" w:hAnsi="Times New Roman"/>
          <w:sz w:val="24"/>
          <w:szCs w:val="24"/>
          <w:lang w:eastAsia="pl-PL"/>
        </w:rPr>
        <w:t>soby posiadające licencje zawodnicze PZG (karty HCP)</w:t>
      </w:r>
      <w:r w:rsidR="00C47D53">
        <w:rPr>
          <w:rFonts w:ascii="Times New Roman" w:eastAsia="Times New Roman" w:hAnsi="Times New Roman"/>
          <w:sz w:val="24"/>
          <w:szCs w:val="24"/>
          <w:lang w:eastAsia="pl-PL"/>
        </w:rPr>
        <w:t>, które zamierzają zmienić pr</w:t>
      </w:r>
      <w:r w:rsidR="00AB709B">
        <w:rPr>
          <w:rFonts w:ascii="Times New Roman" w:eastAsia="Times New Roman" w:hAnsi="Times New Roman"/>
          <w:sz w:val="24"/>
          <w:szCs w:val="24"/>
          <w:lang w:eastAsia="pl-PL"/>
        </w:rPr>
        <w:t xml:space="preserve">zynależność klubową </w:t>
      </w:r>
      <w:r w:rsidR="003D68A1">
        <w:rPr>
          <w:rFonts w:ascii="Times New Roman" w:eastAsia="Times New Roman" w:hAnsi="Times New Roman"/>
          <w:sz w:val="24"/>
          <w:szCs w:val="24"/>
          <w:lang w:eastAsia="pl-PL"/>
        </w:rPr>
        <w:t>w roku 202</w:t>
      </w:r>
      <w:r w:rsidR="001852D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B709B">
        <w:rPr>
          <w:rFonts w:ascii="Times New Roman" w:eastAsia="Times New Roman" w:hAnsi="Times New Roman"/>
          <w:sz w:val="24"/>
          <w:szCs w:val="24"/>
          <w:lang w:eastAsia="pl-PL"/>
        </w:rPr>
        <w:t xml:space="preserve"> i przystąpić do Klubu MG&amp;CC</w:t>
      </w:r>
      <w:r w:rsidR="00C47D53">
        <w:rPr>
          <w:rFonts w:ascii="Times New Roman" w:eastAsia="Times New Roman" w:hAnsi="Times New Roman"/>
          <w:sz w:val="24"/>
          <w:szCs w:val="24"/>
          <w:lang w:eastAsia="pl-PL"/>
        </w:rPr>
        <w:t xml:space="preserve"> winny:                        </w:t>
      </w:r>
    </w:p>
    <w:p w:rsidR="00647B79" w:rsidRDefault="00C47D53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B709B">
        <w:rPr>
          <w:rFonts w:ascii="Times New Roman" w:eastAsia="Times New Roman" w:hAnsi="Times New Roman"/>
          <w:sz w:val="24"/>
          <w:szCs w:val="24"/>
          <w:lang w:eastAsia="pl-PL"/>
        </w:rPr>
        <w:t>ypełnić deklarację członkowską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Stowarzyszenia MG&amp;CC, </w:t>
      </w:r>
    </w:p>
    <w:p w:rsidR="00647B79" w:rsidRDefault="00AB709B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dostarczyć ją do</w:t>
      </w:r>
      <w:r w:rsidR="00C47D53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Stowarzyszenia MG&amp;CC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(</w:t>
      </w:r>
      <w:r w:rsidR="00C47D53">
        <w:rPr>
          <w:rFonts w:ascii="Times New Roman" w:eastAsia="Times New Roman" w:hAnsi="Times New Roman"/>
          <w:sz w:val="24"/>
          <w:szCs w:val="24"/>
          <w:lang w:eastAsia="pl-PL"/>
        </w:rPr>
        <w:t>tel. 603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674 466,</w:t>
      </w:r>
      <w:r w:rsidR="00D769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7" w:history="1">
        <w:r w:rsidRPr="00694B2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mmitukiewicz@biuromkm.com.pl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7D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7D53">
        <w:rPr>
          <w:rFonts w:ascii="Times New Roman" w:eastAsia="Times New Roman" w:hAnsi="Times New Roman"/>
          <w:sz w:val="24"/>
          <w:szCs w:val="24"/>
          <w:lang w:eastAsia="pl-PL"/>
        </w:rPr>
        <w:t xml:space="preserve">oraz  </w:t>
      </w:r>
    </w:p>
    <w:p w:rsidR="00647B79" w:rsidRDefault="00C47D53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opłacić składkę j.w. </w:t>
      </w:r>
    </w:p>
    <w:p w:rsidR="00647B79" w:rsidRDefault="00C47D53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aktywnie wziąć udział w procedurz</w:t>
      </w:r>
      <w:r w:rsidR="00AB709B">
        <w:rPr>
          <w:rFonts w:ascii="Times New Roman" w:eastAsia="Times New Roman" w:hAnsi="Times New Roman"/>
          <w:sz w:val="24"/>
          <w:szCs w:val="24"/>
          <w:lang w:eastAsia="pl-PL"/>
        </w:rPr>
        <w:t>e przeniesienia w systemie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EAGLE 2</w:t>
      </w:r>
      <w:r w:rsidR="00AB709B">
        <w:rPr>
          <w:rFonts w:ascii="Times New Roman" w:eastAsia="Times New Roman" w:hAnsi="Times New Roman"/>
          <w:sz w:val="24"/>
          <w:szCs w:val="24"/>
          <w:lang w:eastAsia="pl-PL"/>
        </w:rPr>
        <w:t>.0</w:t>
      </w:r>
    </w:p>
    <w:p w:rsidR="00647B79" w:rsidRDefault="00C47D53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* Zgodnie z uchwałą PZG</w:t>
      </w:r>
      <w:r w:rsidR="00A6656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 26.10.2020r.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** Zgodnie z uchwałą nr 8 Walnego Zgromadzenia Stowarzyszenia MG&amp;CC z 2014 r</w:t>
      </w:r>
      <w:r w:rsidR="00AB709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 </w:t>
      </w:r>
    </w:p>
    <w:p w:rsidR="00647B79" w:rsidRDefault="00647B79"/>
    <w:sectPr w:rsidR="00647B79" w:rsidSect="00647B7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BF" w:rsidRDefault="00422FBF" w:rsidP="00647B79">
      <w:pPr>
        <w:spacing w:after="0" w:line="240" w:lineRule="auto"/>
      </w:pPr>
      <w:r>
        <w:separator/>
      </w:r>
    </w:p>
  </w:endnote>
  <w:endnote w:type="continuationSeparator" w:id="0">
    <w:p w:rsidR="00422FBF" w:rsidRDefault="00422FBF" w:rsidP="0064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BF" w:rsidRDefault="00422FBF" w:rsidP="00647B79">
      <w:pPr>
        <w:spacing w:after="0" w:line="240" w:lineRule="auto"/>
      </w:pPr>
      <w:r w:rsidRPr="00647B79">
        <w:rPr>
          <w:color w:val="000000"/>
        </w:rPr>
        <w:separator/>
      </w:r>
    </w:p>
  </w:footnote>
  <w:footnote w:type="continuationSeparator" w:id="0">
    <w:p w:rsidR="00422FBF" w:rsidRDefault="00422FBF" w:rsidP="0064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1F1A"/>
    <w:multiLevelType w:val="multilevel"/>
    <w:tmpl w:val="9B1E73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B79"/>
    <w:rsid w:val="001852DD"/>
    <w:rsid w:val="003D68A1"/>
    <w:rsid w:val="00422FBF"/>
    <w:rsid w:val="0048300C"/>
    <w:rsid w:val="005B0259"/>
    <w:rsid w:val="005B1BB3"/>
    <w:rsid w:val="0062767D"/>
    <w:rsid w:val="00647B79"/>
    <w:rsid w:val="0082317D"/>
    <w:rsid w:val="00905C7D"/>
    <w:rsid w:val="00A66563"/>
    <w:rsid w:val="00AB709B"/>
    <w:rsid w:val="00C47D53"/>
    <w:rsid w:val="00D7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7B7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7B7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7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itukiewicz@biuromk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1320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mailto:mmitukiewicz@biuromkm.com.pl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Kazimierz</cp:lastModifiedBy>
  <cp:revision>3</cp:revision>
  <dcterms:created xsi:type="dcterms:W3CDTF">2020-12-06T12:17:00Z</dcterms:created>
  <dcterms:modified xsi:type="dcterms:W3CDTF">2020-12-06T12:51:00Z</dcterms:modified>
</cp:coreProperties>
</file>